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33C09" w:rsidTr="00B304A9">
        <w:trPr>
          <w:trHeight w:val="562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45B62">
              <w:rPr>
                <w:rFonts w:hint="cs"/>
                <w:b/>
                <w:bCs/>
                <w:sz w:val="28"/>
                <w:szCs w:val="28"/>
                <w:rtl/>
              </w:rPr>
              <w:t xml:space="preserve">ملحق رقم (1) </w:t>
            </w:r>
            <w:r w:rsidRPr="00E45B62">
              <w:rPr>
                <w:b/>
                <w:bCs/>
                <w:sz w:val="28"/>
                <w:szCs w:val="28"/>
                <w:rtl/>
              </w:rPr>
              <w:t>–</w:t>
            </w:r>
            <w:r w:rsidRPr="00E45B62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 تسجيل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 الطالبة</w:t>
            </w:r>
            <w:r w:rsidRPr="00E45B62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مقرر وبرنامج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العملي</w:t>
            </w:r>
          </w:p>
        </w:tc>
      </w:tr>
    </w:tbl>
    <w:p w:rsidR="00333C09" w:rsidRDefault="00333C09" w:rsidP="00333C09">
      <w:pPr>
        <w:tabs>
          <w:tab w:val="left" w:pos="7230"/>
          <w:tab w:val="right" w:pos="8640"/>
        </w:tabs>
        <w:bidi/>
        <w:jc w:val="both"/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2190"/>
        <w:gridCol w:w="3260"/>
      </w:tblGrid>
      <w:tr w:rsidR="00333C09" w:rsidRPr="00BD5E6B" w:rsidTr="00B304A9">
        <w:trPr>
          <w:jc w:val="center"/>
        </w:trPr>
        <w:tc>
          <w:tcPr>
            <w:tcW w:w="3708" w:type="dxa"/>
            <w:vAlign w:val="center"/>
          </w:tcPr>
          <w:p w:rsidR="00333C09" w:rsidRPr="00BD5E6B" w:rsidRDefault="00333C09" w:rsidP="00B304A9">
            <w:pPr>
              <w:pStyle w:val="a3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8D2EE44" wp14:editId="3F0B72C1">
                  <wp:extent cx="1341755" cy="735965"/>
                  <wp:effectExtent l="0" t="0" r="0" b="6985"/>
                  <wp:docPr id="16" name="Picture 16" descr="ترويسة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ترويسة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C09" w:rsidRPr="00AE7D36" w:rsidRDefault="00333C09" w:rsidP="00B304A9">
            <w:pPr>
              <w:pStyle w:val="a3"/>
              <w:jc w:val="center"/>
              <w:rPr>
                <w:rFonts w:cs="DecoType Naskh Extensions"/>
                <w:sz w:val="24"/>
                <w:szCs w:val="24"/>
                <w:rtl/>
              </w:rPr>
            </w:pPr>
            <w:r w:rsidRPr="00AE7D36">
              <w:rPr>
                <w:rFonts w:cs="DecoType Naskh Extensions" w:hint="cs"/>
                <w:sz w:val="24"/>
                <w:szCs w:val="24"/>
                <w:rtl/>
              </w:rPr>
              <w:t>كلية إدارة الأعمال</w:t>
            </w:r>
          </w:p>
          <w:p w:rsidR="00333C09" w:rsidRPr="00F274A1" w:rsidRDefault="00333C09" w:rsidP="00B304A9">
            <w:pPr>
              <w:pStyle w:val="a3"/>
              <w:jc w:val="center"/>
              <w:rPr>
                <w:rFonts w:cs="Traditional Arabic"/>
                <w:rtl/>
              </w:rPr>
            </w:pPr>
          </w:p>
        </w:tc>
        <w:tc>
          <w:tcPr>
            <w:tcW w:w="2340" w:type="dxa"/>
            <w:vAlign w:val="center"/>
          </w:tcPr>
          <w:p w:rsidR="00333C09" w:rsidRPr="00BD5E6B" w:rsidRDefault="00333C09" w:rsidP="00B304A9">
            <w:pPr>
              <w:pStyle w:val="a3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53E3DF7" wp14:editId="2FDBFD21">
                  <wp:extent cx="914400" cy="914400"/>
                  <wp:effectExtent l="0" t="0" r="0" b="0"/>
                  <wp:docPr id="26" name="Picture 26" descr="شعار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:rsidR="00333C09" w:rsidRDefault="00333C09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  <w:p w:rsidR="00333C09" w:rsidRPr="00AE7D36" w:rsidRDefault="00333C09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AE7D36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KINGDOM FO </w:t>
            </w:r>
            <w:smartTag w:uri="urn:schemas-microsoft-com:office:smarttags" w:element="place">
              <w:smartTag w:uri="urn:schemas-microsoft-com:office:smarttags" w:element="country-region">
                <w:r w:rsidRPr="00AE7D36">
                  <w:rPr>
                    <w:rFonts w:asciiTheme="majorBidi" w:hAnsiTheme="majorBidi" w:cstheme="majorBidi"/>
                    <w:b/>
                    <w:bCs/>
                    <w:sz w:val="20"/>
                    <w:szCs w:val="18"/>
                  </w:rPr>
                  <w:t>SAUDI ARABIA</w:t>
                </w:r>
              </w:smartTag>
            </w:smartTag>
          </w:p>
          <w:p w:rsidR="00333C09" w:rsidRPr="00AE7D36" w:rsidRDefault="00333C09" w:rsidP="00B304A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18"/>
                <w:rtl/>
              </w:rPr>
            </w:pPr>
            <w:r w:rsidRPr="00AE7D36">
              <w:rPr>
                <w:rFonts w:asciiTheme="majorBidi" w:hAnsiTheme="majorBidi" w:cstheme="majorBidi"/>
                <w:sz w:val="20"/>
                <w:szCs w:val="18"/>
              </w:rPr>
              <w:t>Ministry of Higher Education</w:t>
            </w:r>
          </w:p>
          <w:p w:rsidR="00333C09" w:rsidRDefault="00333C09" w:rsidP="00B304A9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BD5E6B">
              <w:rPr>
                <w:b/>
                <w:bCs/>
                <w:szCs w:val="20"/>
              </w:rPr>
              <w:t xml:space="preserve">KING </w:t>
            </w:r>
            <w:smartTag w:uri="urn:schemas-microsoft-com:office:smarttags" w:element="PlaceName">
              <w:r w:rsidRPr="00BD5E6B">
                <w:rPr>
                  <w:b/>
                  <w:bCs/>
                  <w:szCs w:val="20"/>
                </w:rPr>
                <w:t>FAISAL</w:t>
              </w:r>
            </w:smartTag>
            <w:r w:rsidRPr="00BD5E6B">
              <w:rPr>
                <w:b/>
                <w:bCs/>
                <w:szCs w:val="20"/>
              </w:rPr>
              <w:t xml:space="preserve"> UNIVERSITY</w:t>
            </w:r>
          </w:p>
          <w:p w:rsidR="00333C09" w:rsidRPr="00AE7D36" w:rsidRDefault="00333C09" w:rsidP="00B304A9">
            <w:pPr>
              <w:spacing w:line="240" w:lineRule="auto"/>
              <w:jc w:val="center"/>
              <w:rPr>
                <w:rFonts w:ascii="Andalus" w:hAnsi="Andalus" w:cs="Andalus"/>
                <w:szCs w:val="20"/>
              </w:rPr>
            </w:pPr>
            <w:r w:rsidRPr="00AE7D36">
              <w:rPr>
                <w:rFonts w:ascii="Andalus" w:hAnsi="Andalus" w:cs="Andalus"/>
                <w:szCs w:val="20"/>
              </w:rPr>
              <w:t>School of Business</w:t>
            </w:r>
          </w:p>
          <w:p w:rsidR="00333C09" w:rsidRDefault="00333C09" w:rsidP="00B304A9">
            <w:pPr>
              <w:pStyle w:val="a3"/>
              <w:jc w:val="center"/>
              <w:rPr>
                <w:sz w:val="20"/>
                <w:szCs w:val="20"/>
                <w:rtl/>
              </w:rPr>
            </w:pPr>
          </w:p>
          <w:p w:rsidR="00333C09" w:rsidRPr="00BD5E6B" w:rsidRDefault="00333C09" w:rsidP="00B304A9">
            <w:pPr>
              <w:pStyle w:val="a3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333C09" w:rsidRPr="00E45B62" w:rsidRDefault="00333C09" w:rsidP="00333C09">
      <w:pPr>
        <w:tabs>
          <w:tab w:val="left" w:pos="7230"/>
          <w:tab w:val="right" w:pos="8640"/>
        </w:tabs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E45B62">
        <w:rPr>
          <w:rFonts w:ascii="Tahoma" w:hAnsi="Tahoma" w:cs="Tahoma" w:hint="cs"/>
          <w:b/>
          <w:bCs/>
          <w:sz w:val="28"/>
          <w:szCs w:val="28"/>
          <w:u w:val="single"/>
          <w:rtl/>
        </w:rPr>
        <w:t>إقرار وتعهد</w:t>
      </w:r>
    </w:p>
    <w:tbl>
      <w:tblPr>
        <w:tblStyle w:val="a4"/>
        <w:bidiVisual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410"/>
      </w:tblGrid>
      <w:tr w:rsidR="00333C09" w:rsidTr="00B304A9">
        <w:trPr>
          <w:trHeight w:val="440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اسم المتدرب أو المتدربة: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</w:tc>
      </w:tr>
      <w:tr w:rsidR="00333C09" w:rsidTr="00B304A9">
        <w:trPr>
          <w:trHeight w:val="756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الرقم الأكاديمي: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</w:tc>
      </w:tr>
      <w:tr w:rsidR="00333C09" w:rsidTr="00B304A9">
        <w:trPr>
          <w:trHeight w:val="440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التخصص: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  <w:p w:rsidR="00333C09" w:rsidRPr="001F0C0B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333C09" w:rsidTr="00B304A9">
        <w:trPr>
          <w:trHeight w:val="440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المعدل التراكمي: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</w:tc>
      </w:tr>
      <w:tr w:rsidR="00333C09" w:rsidTr="00B304A9">
        <w:trPr>
          <w:trHeight w:val="440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رقم الهاتف: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</w:tc>
      </w:tr>
      <w:tr w:rsidR="00333C09" w:rsidTr="00B304A9">
        <w:trPr>
          <w:trHeight w:val="408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رقم الجوال: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</w:tc>
      </w:tr>
      <w:tr w:rsidR="00333C09" w:rsidTr="00B304A9">
        <w:trPr>
          <w:trHeight w:val="440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البريد الإلكتروني:</w:t>
            </w:r>
          </w:p>
        </w:tc>
        <w:tc>
          <w:tcPr>
            <w:tcW w:w="6410" w:type="dxa"/>
          </w:tcPr>
          <w:p w:rsidR="00333C09" w:rsidRPr="00A52360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sz w:val="12"/>
                <w:szCs w:val="12"/>
                <w:rtl/>
              </w:rPr>
            </w:pP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</w:tc>
      </w:tr>
      <w:tr w:rsidR="00333C09" w:rsidTr="00B304A9">
        <w:trPr>
          <w:trHeight w:val="408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عدد الساعات المنجزة: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</w:tc>
      </w:tr>
      <w:tr w:rsidR="00333C09" w:rsidTr="00B304A9">
        <w:trPr>
          <w:trHeight w:val="472"/>
        </w:trPr>
        <w:tc>
          <w:tcPr>
            <w:tcW w:w="2614" w:type="dxa"/>
            <w:vAlign w:val="center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عدد الساعات المتوقع إنجازها خلال هذا الفصل:</w:t>
            </w:r>
          </w:p>
        </w:tc>
        <w:tc>
          <w:tcPr>
            <w:tcW w:w="6410" w:type="dxa"/>
          </w:tcPr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</w:p>
          <w:p w:rsidR="00333C09" w:rsidRDefault="00333C09" w:rsidP="00B304A9">
            <w:pPr>
              <w:tabs>
                <w:tab w:val="left" w:pos="7230"/>
                <w:tab w:val="right" w:pos="8640"/>
              </w:tabs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.......................................................................................... .</w:t>
            </w:r>
          </w:p>
        </w:tc>
      </w:tr>
    </w:tbl>
    <w:p w:rsidR="00333C09" w:rsidRDefault="00333C09" w:rsidP="00333C09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333C09" w:rsidRPr="00604B68" w:rsidRDefault="00333C09" w:rsidP="00333C09">
      <w:pPr>
        <w:tabs>
          <w:tab w:val="left" w:pos="7230"/>
          <w:tab w:val="right" w:pos="8640"/>
        </w:tabs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604B68">
        <w:rPr>
          <w:rFonts w:ascii="Tahoma" w:hAnsi="Tahoma" w:cs="Tahoma" w:hint="cs"/>
          <w:b/>
          <w:bCs/>
          <w:sz w:val="24"/>
          <w:szCs w:val="24"/>
          <w:u w:val="single"/>
          <w:rtl/>
        </w:rPr>
        <w:t>أقر أن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ا</w:t>
      </w:r>
      <w:r w:rsidRPr="00604B68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الطالب الموقع أدناه، بقراءة دليل التدريب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العملي</w:t>
      </w:r>
      <w:r w:rsidRPr="00604B68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والاطلاع على جميع محتوياته وتفاصيله بما في ذلك مراحل التدريب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العملي</w:t>
      </w:r>
      <w:r w:rsidRPr="00604B68">
        <w:rPr>
          <w:rFonts w:ascii="Tahoma" w:hAnsi="Tahoma" w:cs="Tahoma" w:hint="cs"/>
          <w:b/>
          <w:bCs/>
          <w:sz w:val="24"/>
          <w:szCs w:val="24"/>
          <w:u w:val="single"/>
          <w:rtl/>
        </w:rPr>
        <w:t>، الجهات المرتبطة به ومهامها وصلاحياتها، التقارير المطلوبة من الطالب وآلية تقييمه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، وآخر موعد للانسحاب من هذا المقرر، وأتعهد بتنفيذ بكل ما ورد فيه من مطلوبات، وأتحمل كامل المسؤولية في حالة وقوع خلاف ذلك</w:t>
      </w:r>
      <w:r w:rsidRPr="00604B68">
        <w:rPr>
          <w:rFonts w:ascii="Tahoma" w:hAnsi="Tahoma" w:cs="Tahoma" w:hint="cs"/>
          <w:b/>
          <w:bCs/>
          <w:sz w:val="24"/>
          <w:szCs w:val="24"/>
          <w:u w:val="single"/>
          <w:rtl/>
        </w:rPr>
        <w:t>:</w:t>
      </w:r>
    </w:p>
    <w:p w:rsidR="00333C09" w:rsidRDefault="00333C09" w:rsidP="00333C09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اسم </w:t>
      </w:r>
      <w:proofErr w:type="gramStart"/>
      <w:r>
        <w:rPr>
          <w:rFonts w:ascii="Tahoma" w:hAnsi="Tahoma" w:cs="Tahoma" w:hint="cs"/>
          <w:rtl/>
        </w:rPr>
        <w:t>الطالب:.....................................................</w:t>
      </w:r>
      <w:proofErr w:type="gramEnd"/>
      <w:r>
        <w:rPr>
          <w:rFonts w:ascii="Tahoma" w:hAnsi="Tahoma" w:cs="Tahoma" w:hint="cs"/>
          <w:rtl/>
        </w:rPr>
        <w:t xml:space="preserve"> .</w:t>
      </w:r>
    </w:p>
    <w:p w:rsidR="00333C09" w:rsidRDefault="00333C09" w:rsidP="00333C09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الرقم </w:t>
      </w:r>
      <w:proofErr w:type="gramStart"/>
      <w:r>
        <w:rPr>
          <w:rFonts w:ascii="Tahoma" w:hAnsi="Tahoma" w:cs="Tahoma" w:hint="cs"/>
          <w:rtl/>
        </w:rPr>
        <w:t>الأكاديمي:................................................</w:t>
      </w:r>
      <w:proofErr w:type="gramEnd"/>
      <w:r>
        <w:rPr>
          <w:rFonts w:ascii="Tahoma" w:hAnsi="Tahoma" w:cs="Tahoma" w:hint="cs"/>
          <w:rtl/>
        </w:rPr>
        <w:t xml:space="preserve"> .</w:t>
      </w:r>
    </w:p>
    <w:p w:rsidR="003B165A" w:rsidRPr="00333C09" w:rsidRDefault="00333C09" w:rsidP="00B06D56">
      <w:pPr>
        <w:tabs>
          <w:tab w:val="left" w:pos="7230"/>
          <w:tab w:val="right" w:pos="8640"/>
        </w:tabs>
        <w:bidi/>
        <w:rPr>
          <w:rFonts w:ascii="Tahoma" w:hAnsi="Tahoma" w:cs="Tahoma"/>
        </w:rPr>
      </w:pPr>
      <w:proofErr w:type="gramStart"/>
      <w:r>
        <w:rPr>
          <w:rFonts w:ascii="Tahoma" w:hAnsi="Tahoma" w:cs="Tahoma" w:hint="cs"/>
          <w:rtl/>
        </w:rPr>
        <w:t>التوقيع:............................................................</w:t>
      </w:r>
      <w:proofErr w:type="gramEnd"/>
      <w:r>
        <w:rPr>
          <w:rFonts w:ascii="Tahoma" w:hAnsi="Tahoma" w:cs="Tahoma" w:hint="cs"/>
          <w:rtl/>
        </w:rPr>
        <w:t xml:space="preserve"> .                    التاريخ:   /    /</w:t>
      </w:r>
      <w:r w:rsidR="00B06D56">
        <w:rPr>
          <w:rFonts w:ascii="Tahoma" w:hAnsi="Tahoma" w:cs="Tahoma"/>
          <w:rtl/>
        </w:rPr>
        <w:tab/>
      </w:r>
      <w:r>
        <w:rPr>
          <w:rFonts w:ascii="Tahoma" w:hAnsi="Tahoma" w:cs="Tahoma" w:hint="cs"/>
          <w:rtl/>
        </w:rPr>
        <w:t>143</w:t>
      </w:r>
      <w:bookmarkStart w:id="0" w:name="_GoBack"/>
      <w:bookmarkEnd w:id="0"/>
      <w:r>
        <w:rPr>
          <w:rFonts w:ascii="Tahoma" w:hAnsi="Tahoma" w:cs="Tahoma" w:hint="cs"/>
          <w:rtl/>
        </w:rPr>
        <w:t>هـ.</w:t>
      </w:r>
    </w:p>
    <w:sectPr w:rsidR="003B165A" w:rsidRPr="00333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24"/>
    <w:rsid w:val="001B4462"/>
    <w:rsid w:val="00333C09"/>
    <w:rsid w:val="005D56CA"/>
    <w:rsid w:val="00B06D56"/>
    <w:rsid w:val="00C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5:docId w15:val="{DA4A2EAB-4E17-4AC3-9483-AED88DA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C09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3"/>
    <w:uiPriority w:val="99"/>
    <w:rsid w:val="00333C09"/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33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33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3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77643-30A2-421C-AFBD-04C6CCE252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48A9E8-2F96-405C-994C-7C2FF59EC6B6}"/>
</file>

<file path=customXml/itemProps3.xml><?xml version="1.0" encoding="utf-8"?>
<ds:datastoreItem xmlns:ds="http://schemas.openxmlformats.org/officeDocument/2006/customXml" ds:itemID="{EC47AFF7-D27E-4711-BAD6-7E0DCD48C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Mohammed Aldahoes</cp:lastModifiedBy>
  <cp:revision>4</cp:revision>
  <dcterms:created xsi:type="dcterms:W3CDTF">2015-06-17T20:18:00Z</dcterms:created>
  <dcterms:modified xsi:type="dcterms:W3CDTF">2016-02-01T07:59:00Z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